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70" w:rsidRPr="008B0A7C" w:rsidRDefault="00073570" w:rsidP="00073570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</w:t>
      </w:r>
      <w:r w:rsidR="008B0A7C">
        <w:rPr>
          <w:b/>
        </w:rPr>
        <w:t xml:space="preserve">           </w:t>
      </w:r>
      <w:r>
        <w:rPr>
          <w:b/>
        </w:rPr>
        <w:t xml:space="preserve"> </w:t>
      </w:r>
      <w:r w:rsidRPr="008B0A7C">
        <w:rPr>
          <w:b/>
          <w:sz w:val="24"/>
          <w:szCs w:val="24"/>
        </w:rPr>
        <w:t xml:space="preserve">У Т В Е </w:t>
      </w:r>
      <w:proofErr w:type="gramStart"/>
      <w:r w:rsidRPr="008B0A7C">
        <w:rPr>
          <w:b/>
          <w:sz w:val="24"/>
          <w:szCs w:val="24"/>
        </w:rPr>
        <w:t>Р</w:t>
      </w:r>
      <w:proofErr w:type="gramEnd"/>
      <w:r w:rsidRPr="008B0A7C">
        <w:rPr>
          <w:b/>
          <w:sz w:val="24"/>
          <w:szCs w:val="24"/>
        </w:rPr>
        <w:t xml:space="preserve"> Ж Д  Е Н А:</w:t>
      </w:r>
    </w:p>
    <w:p w:rsidR="00073570" w:rsidRPr="008B0A7C" w:rsidRDefault="00073570" w:rsidP="00073570">
      <w:pPr>
        <w:spacing w:after="0"/>
        <w:jc w:val="right"/>
        <w:rPr>
          <w:sz w:val="24"/>
          <w:szCs w:val="24"/>
        </w:rPr>
      </w:pPr>
      <w:r w:rsidRPr="008B0A7C">
        <w:rPr>
          <w:sz w:val="24"/>
          <w:szCs w:val="24"/>
        </w:rPr>
        <w:t xml:space="preserve">Директор МОУ «СОШ №6 с. </w:t>
      </w:r>
      <w:proofErr w:type="spellStart"/>
      <w:r w:rsidRPr="008B0A7C">
        <w:rPr>
          <w:sz w:val="24"/>
          <w:szCs w:val="24"/>
        </w:rPr>
        <w:t>Солдато</w:t>
      </w:r>
      <w:proofErr w:type="spellEnd"/>
      <w:r w:rsidRPr="008B0A7C">
        <w:rPr>
          <w:sz w:val="24"/>
          <w:szCs w:val="24"/>
        </w:rPr>
        <w:t>-</w:t>
      </w:r>
    </w:p>
    <w:p w:rsidR="00073570" w:rsidRPr="008B0A7C" w:rsidRDefault="00073570" w:rsidP="00073570">
      <w:pPr>
        <w:spacing w:after="0"/>
        <w:jc w:val="right"/>
        <w:rPr>
          <w:sz w:val="24"/>
          <w:szCs w:val="24"/>
        </w:rPr>
      </w:pPr>
      <w:r w:rsidRPr="008B0A7C">
        <w:rPr>
          <w:sz w:val="24"/>
          <w:szCs w:val="24"/>
        </w:rPr>
        <w:t>Александровского  Советского района»</w:t>
      </w:r>
    </w:p>
    <w:p w:rsidR="00073570" w:rsidRPr="008B0A7C" w:rsidRDefault="00073570" w:rsidP="00073570">
      <w:pPr>
        <w:spacing w:after="0"/>
        <w:jc w:val="right"/>
        <w:rPr>
          <w:sz w:val="24"/>
          <w:szCs w:val="24"/>
        </w:rPr>
      </w:pPr>
      <w:r w:rsidRPr="008B0A7C">
        <w:rPr>
          <w:sz w:val="24"/>
          <w:szCs w:val="24"/>
        </w:rPr>
        <w:t>___________________О.В. Григорьева</w:t>
      </w:r>
    </w:p>
    <w:p w:rsidR="00073570" w:rsidRPr="008B0A7C" w:rsidRDefault="00073570" w:rsidP="00073570">
      <w:pPr>
        <w:spacing w:after="0"/>
        <w:jc w:val="right"/>
        <w:rPr>
          <w:color w:val="FF0000"/>
          <w:sz w:val="24"/>
          <w:szCs w:val="24"/>
        </w:rPr>
      </w:pPr>
      <w:r w:rsidRPr="008B0A7C">
        <w:rPr>
          <w:sz w:val="24"/>
          <w:szCs w:val="24"/>
        </w:rPr>
        <w:t xml:space="preserve">Приказ  № </w:t>
      </w:r>
      <w:r w:rsidRPr="008B0A7C">
        <w:rPr>
          <w:b/>
          <w:sz w:val="24"/>
          <w:szCs w:val="24"/>
        </w:rPr>
        <w:t>__</w:t>
      </w:r>
      <w:r w:rsidRPr="008B0A7C">
        <w:rPr>
          <w:sz w:val="24"/>
          <w:szCs w:val="24"/>
        </w:rPr>
        <w:t xml:space="preserve"> от ___»   ____20</w:t>
      </w:r>
      <w:r w:rsidRPr="008B0A7C">
        <w:rPr>
          <w:sz w:val="24"/>
          <w:szCs w:val="24"/>
          <w:u w:val="single"/>
        </w:rPr>
        <w:t>15</w:t>
      </w:r>
      <w:r w:rsidRPr="008B0A7C">
        <w:rPr>
          <w:sz w:val="24"/>
          <w:szCs w:val="24"/>
        </w:rPr>
        <w:t>г</w:t>
      </w:r>
      <w:r w:rsidRPr="008B0A7C">
        <w:rPr>
          <w:color w:val="FF0000"/>
          <w:sz w:val="24"/>
          <w:szCs w:val="24"/>
        </w:rPr>
        <w:t>.</w:t>
      </w:r>
    </w:p>
    <w:p w:rsidR="00073570" w:rsidRDefault="00073570"/>
    <w:p w:rsidR="00073570" w:rsidRPr="00364673" w:rsidRDefault="00073570" w:rsidP="0007357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73">
        <w:rPr>
          <w:rFonts w:ascii="Times New Roman" w:hAnsi="Times New Roman" w:cs="Times New Roman"/>
          <w:b/>
          <w:sz w:val="28"/>
          <w:szCs w:val="28"/>
        </w:rPr>
        <w:t>Дорожная карта внедрения комплекса ГТО</w:t>
      </w:r>
    </w:p>
    <w:p w:rsidR="00073570" w:rsidRPr="00364673" w:rsidRDefault="00073570" w:rsidP="000735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МОУ «СОШ №6 с. Солдато-Александровского</w:t>
      </w:r>
      <w:r w:rsidR="008B0A7C">
        <w:rPr>
          <w:rFonts w:ascii="Times New Roman" w:hAnsi="Times New Roman" w:cs="Times New Roman"/>
          <w:b/>
          <w:sz w:val="28"/>
          <w:szCs w:val="28"/>
        </w:rPr>
        <w:t xml:space="preserve"> Советского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3570" w:rsidRPr="00364673" w:rsidRDefault="00073570" w:rsidP="000735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675"/>
        <w:gridCol w:w="5387"/>
        <w:gridCol w:w="1559"/>
        <w:gridCol w:w="1950"/>
      </w:tblGrid>
      <w:tr w:rsidR="00073570" w:rsidRPr="00364673" w:rsidTr="00994FD9">
        <w:trPr>
          <w:tblHeader/>
        </w:trPr>
        <w:tc>
          <w:tcPr>
            <w:tcW w:w="675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Ответствен-ные</w:t>
            </w:r>
            <w:proofErr w:type="spellEnd"/>
            <w:proofErr w:type="gramEnd"/>
          </w:p>
        </w:tc>
      </w:tr>
      <w:tr w:rsidR="00073570" w:rsidRPr="00364673" w:rsidTr="00994FD9">
        <w:tc>
          <w:tcPr>
            <w:tcW w:w="9571" w:type="dxa"/>
            <w:gridSpan w:val="4"/>
          </w:tcPr>
          <w:p w:rsidR="00073570" w:rsidRPr="0083541C" w:rsidRDefault="00073570" w:rsidP="00994F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 и ресурсное обеспечение</w:t>
            </w:r>
          </w:p>
        </w:tc>
      </w:tr>
      <w:tr w:rsidR="00073570" w:rsidRPr="00364673" w:rsidTr="00994FD9">
        <w:tc>
          <w:tcPr>
            <w:tcW w:w="675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73570" w:rsidRPr="0083541C" w:rsidRDefault="00073570" w:rsidP="00073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 xml:space="preserve">Мониторинг материально – технической базы для реализации </w:t>
            </w:r>
            <w:r>
              <w:rPr>
                <w:rFonts w:ascii="Times New Roman" w:eastAsia="Lucida Grande" w:hAnsi="Times New Roman" w:cs="Times New Roman"/>
                <w:sz w:val="24"/>
                <w:szCs w:val="24"/>
              </w:rPr>
              <w:t xml:space="preserve"> внедрения комплекса ГТО</w:t>
            </w:r>
          </w:p>
        </w:tc>
        <w:tc>
          <w:tcPr>
            <w:tcW w:w="1559" w:type="dxa"/>
          </w:tcPr>
          <w:p w:rsidR="00073570" w:rsidRPr="0083541C" w:rsidRDefault="008B0A7C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73570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950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73570" w:rsidRPr="00364673" w:rsidTr="00994FD9">
        <w:tc>
          <w:tcPr>
            <w:tcW w:w="675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73570" w:rsidRPr="0083541C" w:rsidRDefault="00073570" w:rsidP="00F419D9">
            <w:pPr>
              <w:pStyle w:val="a3"/>
              <w:spacing w:line="360" w:lineRule="auto"/>
              <w:jc w:val="both"/>
              <w:rPr>
                <w:rFonts w:ascii="Times New Roman" w:eastAsia="Lucida Grande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Пополнение материально – технической базы необходимыми ресурсами для обеспечения реал</w:t>
            </w: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и</w:t>
            </w: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зации проекта</w:t>
            </w:r>
          </w:p>
        </w:tc>
        <w:tc>
          <w:tcPr>
            <w:tcW w:w="1559" w:type="dxa"/>
          </w:tcPr>
          <w:p w:rsidR="00073570" w:rsidRPr="0083541C" w:rsidRDefault="00073570" w:rsidP="00F419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0" w:type="dxa"/>
          </w:tcPr>
          <w:p w:rsidR="00073570" w:rsidRPr="0083541C" w:rsidRDefault="00073570" w:rsidP="00F419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73570" w:rsidRPr="00364673" w:rsidTr="00994FD9">
        <w:tc>
          <w:tcPr>
            <w:tcW w:w="675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73570" w:rsidRPr="0083541C" w:rsidRDefault="00073570" w:rsidP="008C25E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 физической культуры и ОБЖ </w:t>
            </w:r>
          </w:p>
        </w:tc>
        <w:tc>
          <w:tcPr>
            <w:tcW w:w="1559" w:type="dxa"/>
          </w:tcPr>
          <w:p w:rsidR="00073570" w:rsidRPr="0083541C" w:rsidRDefault="00073570" w:rsidP="008C25E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0" w:type="dxa"/>
          </w:tcPr>
          <w:p w:rsidR="00073570" w:rsidRPr="0083541C" w:rsidRDefault="00073570" w:rsidP="008C25E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73570" w:rsidRPr="00364673" w:rsidTr="00994FD9">
        <w:tc>
          <w:tcPr>
            <w:tcW w:w="675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73570" w:rsidRPr="0083541C" w:rsidRDefault="00073570" w:rsidP="002916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проблемных семинарах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встраивания в </w:t>
            </w:r>
            <w:proofErr w:type="spellStart"/>
            <w:proofErr w:type="gramStart"/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воспитательный</w:t>
            </w:r>
            <w:proofErr w:type="gramEnd"/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форм повышения уровня физической и </w:t>
            </w:r>
            <w:proofErr w:type="spellStart"/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прикладной подготовленности всех участников образовательного процесса</w:t>
            </w:r>
          </w:p>
        </w:tc>
        <w:tc>
          <w:tcPr>
            <w:tcW w:w="1559" w:type="dxa"/>
          </w:tcPr>
          <w:p w:rsidR="00073570" w:rsidRPr="0083541C" w:rsidRDefault="00073570" w:rsidP="002916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073570" w:rsidRPr="0083541C" w:rsidRDefault="00073570" w:rsidP="00073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742F">
              <w:rPr>
                <w:rFonts w:ascii="Times New Roman" w:hAnsi="Times New Roman" w:cs="Times New Roman"/>
                <w:sz w:val="24"/>
                <w:szCs w:val="24"/>
              </w:rPr>
              <w:t>ческой культуры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</w:tr>
      <w:tr w:rsidR="00073570" w:rsidRPr="00364673" w:rsidTr="00994FD9">
        <w:tc>
          <w:tcPr>
            <w:tcW w:w="675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семинара, мастер-классов 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гогов – организаторов, педагогов дополнительн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го образования по организации  игровых пр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грамм, массовых праздников спортивной и </w:t>
            </w:r>
            <w:proofErr w:type="spellStart"/>
            <w:proofErr w:type="gramStart"/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патриотической</w:t>
            </w:r>
            <w:proofErr w:type="gramEnd"/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0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742F">
              <w:rPr>
                <w:rFonts w:ascii="Times New Roman" w:hAnsi="Times New Roman" w:cs="Times New Roman"/>
                <w:sz w:val="24"/>
                <w:szCs w:val="24"/>
              </w:rPr>
              <w:t>ческой культуры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</w:tr>
      <w:tr w:rsidR="00073570" w:rsidRPr="00364673" w:rsidTr="00994FD9">
        <w:tc>
          <w:tcPr>
            <w:tcW w:w="675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73570" w:rsidRDefault="00073570" w:rsidP="00375254">
            <w:pPr>
              <w:pStyle w:val="a3"/>
              <w:spacing w:line="360" w:lineRule="auto"/>
              <w:jc w:val="both"/>
              <w:rPr>
                <w:rFonts w:ascii="Times New Roman" w:eastAsia="Lucida Grande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Формирование системы стимулов для участников образовательного процесса к регулярным занят</w:t>
            </w: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и</w:t>
            </w: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ям физической культурой, участию в обществе</w:t>
            </w: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н</w:t>
            </w: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ной и спортивной жизни образовательного учр</w:t>
            </w: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е</w:t>
            </w: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 xml:space="preserve">ждения, успешному </w:t>
            </w: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lastRenderedPageBreak/>
              <w:t>прохождению тестирования по комплексу ГТО</w:t>
            </w:r>
          </w:p>
          <w:p w:rsidR="00073570" w:rsidRPr="0083541C" w:rsidRDefault="00073570" w:rsidP="003752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570" w:rsidRPr="0083541C" w:rsidRDefault="00073570" w:rsidP="003752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950" w:type="dxa"/>
          </w:tcPr>
          <w:p w:rsidR="00073570" w:rsidRPr="0083541C" w:rsidRDefault="00073570" w:rsidP="003752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73570" w:rsidRPr="00364673" w:rsidTr="00994FD9">
        <w:tc>
          <w:tcPr>
            <w:tcW w:w="9571" w:type="dxa"/>
            <w:gridSpan w:val="4"/>
          </w:tcPr>
          <w:p w:rsidR="00073570" w:rsidRPr="0083541C" w:rsidRDefault="00073570" w:rsidP="00994F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Программно-методическое, технологическое  и организационное обеспечение сист</w:t>
            </w:r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>мы внедрения ГТО</w:t>
            </w:r>
          </w:p>
        </w:tc>
      </w:tr>
      <w:tr w:rsidR="00073570" w:rsidRPr="00364673" w:rsidTr="00994FD9">
        <w:tc>
          <w:tcPr>
            <w:tcW w:w="675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73570" w:rsidRPr="0083541C" w:rsidRDefault="00073570" w:rsidP="00073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учебного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</w:p>
        </w:tc>
        <w:tc>
          <w:tcPr>
            <w:tcW w:w="1559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0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8B0A7C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073570" w:rsidRPr="00364673" w:rsidTr="00994FD9">
        <w:tc>
          <w:tcPr>
            <w:tcW w:w="675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дополнительного образов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ния, программ внеурочной деятельности спо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тивной и </w:t>
            </w:r>
            <w:proofErr w:type="spellStart"/>
            <w:proofErr w:type="gramStart"/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</w:t>
            </w:r>
            <w:proofErr w:type="gramEnd"/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сти для всех участников образовательного пр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1559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Педагоги д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</w:t>
            </w:r>
          </w:p>
        </w:tc>
      </w:tr>
      <w:tr w:rsidR="00073570" w:rsidRPr="00364673" w:rsidTr="00994FD9">
        <w:tc>
          <w:tcPr>
            <w:tcW w:w="675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по ф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зической культуре и ОБЖ с целью  обеспечения подготовки  к сдаче норм ГТО</w:t>
            </w:r>
          </w:p>
        </w:tc>
        <w:tc>
          <w:tcPr>
            <w:tcW w:w="1559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742F">
              <w:rPr>
                <w:rFonts w:ascii="Times New Roman" w:hAnsi="Times New Roman" w:cs="Times New Roman"/>
                <w:sz w:val="24"/>
                <w:szCs w:val="24"/>
              </w:rPr>
              <w:t>ческой культуры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</w:tr>
      <w:tr w:rsidR="00073570" w:rsidRPr="00364673" w:rsidTr="00994FD9">
        <w:tc>
          <w:tcPr>
            <w:tcW w:w="9571" w:type="dxa"/>
            <w:gridSpan w:val="4"/>
          </w:tcPr>
          <w:p w:rsidR="00073570" w:rsidRPr="0083541C" w:rsidRDefault="00073570" w:rsidP="00994F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Информационное сопровождение и проведение масштабной </w:t>
            </w:r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информационно-разъяснительной и PR-кампании</w:t>
            </w:r>
          </w:p>
        </w:tc>
      </w:tr>
      <w:tr w:rsidR="00073570" w:rsidRPr="00364673" w:rsidTr="00994FD9">
        <w:tc>
          <w:tcPr>
            <w:tcW w:w="675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73570" w:rsidRPr="0083541C" w:rsidRDefault="00073570" w:rsidP="008B0A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в сети Интернет на официальном сайте </w:t>
            </w:r>
            <w:r w:rsidR="008B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вкладки «Движение ГТО», предполагающую публикацию новостей, анонса событий, результ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соревнований, фото-отчетов, видеороликов, а также предусматривающего элементы социал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сети, чаты, форумы и прочее</w:t>
            </w:r>
          </w:p>
        </w:tc>
        <w:tc>
          <w:tcPr>
            <w:tcW w:w="1559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50" w:type="dxa"/>
          </w:tcPr>
          <w:p w:rsidR="00073570" w:rsidRPr="0083541C" w:rsidRDefault="00073570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Администратор школьного сайта</w:t>
            </w:r>
            <w:r w:rsidR="008B0A7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F2742F" w:rsidRPr="00364673" w:rsidTr="00994FD9">
        <w:tc>
          <w:tcPr>
            <w:tcW w:w="675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2742F" w:rsidRPr="0083541C" w:rsidRDefault="00F2742F" w:rsidP="00F274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участников образовательного процесса о реализации </w:t>
            </w:r>
            <w:r>
              <w:rPr>
                <w:rFonts w:ascii="Times New Roman" w:eastAsia="Lucida Grande" w:hAnsi="Times New Roman" w:cs="Times New Roman"/>
                <w:sz w:val="24"/>
                <w:szCs w:val="24"/>
              </w:rPr>
              <w:t>внедрения комплекса ГТО</w:t>
            </w:r>
          </w:p>
        </w:tc>
        <w:tc>
          <w:tcPr>
            <w:tcW w:w="1559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1950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ческой культуре и ОБЖ</w:t>
            </w:r>
          </w:p>
        </w:tc>
      </w:tr>
      <w:tr w:rsidR="00F2742F" w:rsidRPr="00364673" w:rsidTr="00994FD9">
        <w:tc>
          <w:tcPr>
            <w:tcW w:w="675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2742F" w:rsidRPr="0083541C" w:rsidRDefault="00F2742F" w:rsidP="00F274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бренда движения ГТО и дизайн-сопровождение (создание логотипа, фирменного стиля, эмблем соревнований и спа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такиад, единое оформление соревнований, разр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ботка 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дизайнерской спортивной формы, знаков ГТО, кубков, медалей, грамот и т.д.,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листовок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2015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50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культуры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, Орган ученического самоуправления, родительский комитет</w:t>
            </w:r>
          </w:p>
        </w:tc>
      </w:tr>
      <w:tr w:rsidR="00F2742F" w:rsidRPr="00364673" w:rsidTr="00994FD9">
        <w:tc>
          <w:tcPr>
            <w:tcW w:w="675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8354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азмещение наружной рекламы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стендах</w:t>
            </w:r>
          </w:p>
        </w:tc>
        <w:tc>
          <w:tcPr>
            <w:tcW w:w="1559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0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культуры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</w:tr>
      <w:tr w:rsidR="00F2742F" w:rsidRPr="00364673" w:rsidTr="00994FD9">
        <w:tc>
          <w:tcPr>
            <w:tcW w:w="675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2742F" w:rsidRPr="0083541C" w:rsidRDefault="00F2742F" w:rsidP="008B0A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проведение церемоний награждения знаками ГТО, вручения грамот и призов, школьных балов, посвященным окончанию учебного года и значимым спо</w:t>
            </w:r>
            <w:r w:rsidRPr="008354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8354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тивным событиям – победам на соревнованиях, присуждения знаков ГТО членам сборной кома</w:t>
            </w:r>
            <w:r w:rsidRPr="008354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8354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ды и т.д.</w:t>
            </w:r>
          </w:p>
        </w:tc>
        <w:tc>
          <w:tcPr>
            <w:tcW w:w="1559" w:type="dxa"/>
          </w:tcPr>
          <w:p w:rsidR="00F2742F" w:rsidRPr="0083541C" w:rsidRDefault="00F2742F" w:rsidP="00D866E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По итогам сдачи но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мативов ГТО</w:t>
            </w:r>
          </w:p>
        </w:tc>
        <w:tc>
          <w:tcPr>
            <w:tcW w:w="1950" w:type="dxa"/>
          </w:tcPr>
          <w:p w:rsidR="00F2742F" w:rsidRPr="0083541C" w:rsidRDefault="008B0A7C" w:rsidP="00D866E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2742F" w:rsidRPr="0083541C" w:rsidRDefault="00F2742F" w:rsidP="00D866E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0A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0A7C" w:rsidRPr="0083541C">
              <w:rPr>
                <w:rFonts w:ascii="Times New Roman" w:hAnsi="Times New Roman" w:cs="Times New Roman"/>
                <w:sz w:val="24"/>
                <w:szCs w:val="24"/>
              </w:rPr>
              <w:t>чителя физ</w:t>
            </w:r>
            <w:r w:rsidR="008B0A7C" w:rsidRPr="00835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0A7C">
              <w:rPr>
                <w:rFonts w:ascii="Times New Roman" w:hAnsi="Times New Roman" w:cs="Times New Roman"/>
                <w:sz w:val="24"/>
                <w:szCs w:val="24"/>
              </w:rPr>
              <w:t>ческой культуры</w:t>
            </w:r>
            <w:r w:rsidR="008B0A7C"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  <w:proofErr w:type="gramStart"/>
            <w:r w:rsidR="008B0A7C"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F2742F" w:rsidRPr="00364673" w:rsidTr="00994FD9">
        <w:tc>
          <w:tcPr>
            <w:tcW w:w="675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2742F" w:rsidRPr="0083541C" w:rsidRDefault="00F2742F" w:rsidP="008B0A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</w:t>
            </w:r>
            <w:r w:rsidR="008B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школьной 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</w:t>
            </w:r>
            <w:r w:rsidR="008B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«Юниор» 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спортивную темат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 </w:t>
            </w:r>
          </w:p>
        </w:tc>
        <w:tc>
          <w:tcPr>
            <w:tcW w:w="1559" w:type="dxa"/>
          </w:tcPr>
          <w:p w:rsidR="00F2742F" w:rsidRPr="0083541C" w:rsidRDefault="00F2742F" w:rsidP="00D866E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F2742F" w:rsidRPr="0083541C" w:rsidRDefault="008B0A7C" w:rsidP="00D866E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печати</w:t>
            </w:r>
          </w:p>
        </w:tc>
      </w:tr>
      <w:tr w:rsidR="00F2742F" w:rsidRPr="00364673" w:rsidTr="00994FD9">
        <w:tc>
          <w:tcPr>
            <w:tcW w:w="9571" w:type="dxa"/>
            <w:gridSpan w:val="4"/>
          </w:tcPr>
          <w:p w:rsidR="00F2742F" w:rsidRPr="0083541C" w:rsidRDefault="00F2742F" w:rsidP="00994F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Мониторинговые  процедуры, обеспечивающие внедрение ГТО</w:t>
            </w:r>
          </w:p>
        </w:tc>
      </w:tr>
      <w:tr w:rsidR="00F2742F" w:rsidRPr="00364673" w:rsidTr="00994FD9">
        <w:tc>
          <w:tcPr>
            <w:tcW w:w="675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физической подготовки молодого поколения, анализ полученных данных,  корре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при необходимости нормативов и методол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 тестирования</w:t>
            </w:r>
          </w:p>
        </w:tc>
        <w:tc>
          <w:tcPr>
            <w:tcW w:w="1559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МО учителей физ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ческой культуры и ОБЖ</w:t>
            </w:r>
          </w:p>
        </w:tc>
      </w:tr>
      <w:tr w:rsidR="00F2742F" w:rsidRPr="00364673" w:rsidTr="00994FD9">
        <w:tc>
          <w:tcPr>
            <w:tcW w:w="675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Медицинский мониторинг, организация системы медицинского сопровождения обучающихся, н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блюдения состояния их здоровья до момента прохождения тестирования, в его процессе и п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сле, разработка на основе полученных данных медицинских рекомендаций и требований к мет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дологии проведения тестирования</w:t>
            </w:r>
          </w:p>
        </w:tc>
        <w:tc>
          <w:tcPr>
            <w:tcW w:w="1559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F2742F" w:rsidRPr="0083541C" w:rsidRDefault="008B0A7C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2742F" w:rsidRPr="00364673" w:rsidTr="00994FD9">
        <w:tc>
          <w:tcPr>
            <w:tcW w:w="675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регулярного проведения 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 обучающихся в рамках одного из уроков физкультуры</w:t>
            </w:r>
            <w:proofErr w:type="gramEnd"/>
          </w:p>
        </w:tc>
        <w:tc>
          <w:tcPr>
            <w:tcW w:w="1559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ческой культуры</w:t>
            </w:r>
          </w:p>
        </w:tc>
      </w:tr>
      <w:tr w:rsidR="00F2742F" w:rsidRPr="00364673" w:rsidTr="00994FD9">
        <w:tc>
          <w:tcPr>
            <w:tcW w:w="675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и выявление по итогам голосования </w:t>
            </w:r>
            <w:proofErr w:type="gramStart"/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видов спорта, наиб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лее популярных и востребованных в образов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тельных учреждениях</w:t>
            </w:r>
          </w:p>
        </w:tc>
        <w:tc>
          <w:tcPr>
            <w:tcW w:w="1559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F2742F" w:rsidRPr="0083541C" w:rsidRDefault="00F2742F" w:rsidP="008B0A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МО учителей физ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ческой культ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F2742F" w:rsidRPr="00364673" w:rsidTr="00994FD9">
        <w:tc>
          <w:tcPr>
            <w:tcW w:w="9571" w:type="dxa"/>
            <w:gridSpan w:val="4"/>
          </w:tcPr>
          <w:p w:rsidR="00F2742F" w:rsidRPr="0083541C" w:rsidRDefault="00F2742F" w:rsidP="00994F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мероприятий спортивной и </w:t>
            </w:r>
            <w:proofErr w:type="spellStart"/>
            <w:proofErr w:type="gramStart"/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>военно</w:t>
            </w:r>
            <w:proofErr w:type="spellEnd"/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патриотической</w:t>
            </w:r>
            <w:proofErr w:type="gramEnd"/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3541C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правленности</w:t>
            </w:r>
          </w:p>
        </w:tc>
      </w:tr>
      <w:tr w:rsidR="00F2742F" w:rsidRPr="00364673" w:rsidTr="00994FD9">
        <w:tc>
          <w:tcPr>
            <w:tcW w:w="675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2742F" w:rsidRPr="0083541C" w:rsidRDefault="00F2742F" w:rsidP="008B0A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секций по различным видам спорта под руководством преподавателей физической культуры</w:t>
            </w:r>
          </w:p>
        </w:tc>
        <w:tc>
          <w:tcPr>
            <w:tcW w:w="1559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Руководитель, руководитель МО учителей физической культуры и ОБЖ</w:t>
            </w:r>
          </w:p>
        </w:tc>
      </w:tr>
      <w:tr w:rsidR="00F2742F" w:rsidRPr="00364673" w:rsidTr="00994FD9">
        <w:tc>
          <w:tcPr>
            <w:tcW w:w="675" w:type="dxa"/>
          </w:tcPr>
          <w:p w:rsidR="00F2742F" w:rsidRPr="00364673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тренировок согласно утвержденным планам, графикам, методическим рекомендациям</w:t>
            </w:r>
          </w:p>
        </w:tc>
        <w:tc>
          <w:tcPr>
            <w:tcW w:w="1559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физической культуры и ОБЖ</w:t>
            </w:r>
          </w:p>
        </w:tc>
      </w:tr>
      <w:tr w:rsidR="00F2742F" w:rsidRPr="00364673" w:rsidTr="00994FD9">
        <w:tc>
          <w:tcPr>
            <w:tcW w:w="675" w:type="dxa"/>
          </w:tcPr>
          <w:p w:rsidR="00F2742F" w:rsidRPr="00364673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 мероприятий выходн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го дня для всех участников образовательного процесса </w:t>
            </w:r>
          </w:p>
        </w:tc>
        <w:tc>
          <w:tcPr>
            <w:tcW w:w="1559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физической культуры и ОБЖ</w:t>
            </w:r>
          </w:p>
        </w:tc>
      </w:tr>
      <w:tr w:rsidR="00F2742F" w:rsidRPr="00364673" w:rsidTr="00994FD9">
        <w:tc>
          <w:tcPr>
            <w:tcW w:w="675" w:type="dxa"/>
          </w:tcPr>
          <w:p w:rsidR="00F2742F" w:rsidRPr="00364673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спортивных турниров, викторин, круглых столов, дискуссий</w:t>
            </w:r>
          </w:p>
        </w:tc>
        <w:tc>
          <w:tcPr>
            <w:tcW w:w="1559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F2742F" w:rsidRPr="0083541C" w:rsidRDefault="00F2742F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физической культуры и ОБЖ</w:t>
            </w:r>
          </w:p>
        </w:tc>
      </w:tr>
      <w:tr w:rsidR="008B0A7C" w:rsidRPr="00364673" w:rsidTr="00994FD9">
        <w:tc>
          <w:tcPr>
            <w:tcW w:w="675" w:type="dxa"/>
          </w:tcPr>
          <w:p w:rsidR="008B0A7C" w:rsidRPr="00364673" w:rsidRDefault="008B0A7C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8B0A7C" w:rsidRPr="0083541C" w:rsidRDefault="008B0A7C" w:rsidP="0095137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непрерывного тренировочного пр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цесса и </w:t>
            </w:r>
            <w:proofErr w:type="gramStart"/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gramEnd"/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к предстоящим состязаниям, включая выездные 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сборы, открытые тренировки, пробные забеги и т.д.</w:t>
            </w:r>
          </w:p>
          <w:p w:rsidR="008B0A7C" w:rsidRPr="0083541C" w:rsidRDefault="008B0A7C" w:rsidP="0095137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A7C" w:rsidRPr="0083541C" w:rsidRDefault="008B0A7C" w:rsidP="0095137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8B0A7C" w:rsidRPr="0083541C" w:rsidRDefault="008B0A7C" w:rsidP="0095137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физической 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ОБЖ</w:t>
            </w:r>
          </w:p>
        </w:tc>
      </w:tr>
      <w:tr w:rsidR="008B0A7C" w:rsidRPr="00364673" w:rsidTr="00994FD9">
        <w:tc>
          <w:tcPr>
            <w:tcW w:w="675" w:type="dxa"/>
          </w:tcPr>
          <w:p w:rsidR="008B0A7C" w:rsidRPr="00364673" w:rsidRDefault="008B0A7C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7" w:type="dxa"/>
          </w:tcPr>
          <w:p w:rsidR="008B0A7C" w:rsidRPr="0083541C" w:rsidRDefault="008B0A7C" w:rsidP="000370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лекций, семинаров и круглых столов, а также выставок для учащихся, их родителей, педагогов  на тему здорового и спортивного п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тания, восстановления организма после нагрузок, авторских систем тренировок и т.д.</w:t>
            </w:r>
          </w:p>
        </w:tc>
        <w:tc>
          <w:tcPr>
            <w:tcW w:w="1559" w:type="dxa"/>
          </w:tcPr>
          <w:p w:rsidR="008B0A7C" w:rsidRPr="0083541C" w:rsidRDefault="008B0A7C" w:rsidP="000370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8B0A7C" w:rsidRPr="0083541C" w:rsidRDefault="008B0A7C" w:rsidP="000370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физической культуры и ОБЖ, медици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ский работник</w:t>
            </w:r>
          </w:p>
        </w:tc>
      </w:tr>
      <w:tr w:rsidR="008B0A7C" w:rsidRPr="00364673" w:rsidTr="00994FD9">
        <w:tc>
          <w:tcPr>
            <w:tcW w:w="675" w:type="dxa"/>
          </w:tcPr>
          <w:p w:rsidR="008B0A7C" w:rsidRPr="00364673" w:rsidRDefault="008B0A7C" w:rsidP="00994F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8B0A7C" w:rsidRPr="0083541C" w:rsidRDefault="008B0A7C" w:rsidP="00CF7D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соревнований и спартакиад по ко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плексу ГТО</w:t>
            </w:r>
          </w:p>
        </w:tc>
        <w:tc>
          <w:tcPr>
            <w:tcW w:w="1559" w:type="dxa"/>
          </w:tcPr>
          <w:p w:rsidR="008B0A7C" w:rsidRPr="0083541C" w:rsidRDefault="008B0A7C" w:rsidP="00CF7D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8B0A7C" w:rsidRPr="0083541C" w:rsidRDefault="008B0A7C" w:rsidP="008B0A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физической культуры и ОБЖ, </w:t>
            </w:r>
          </w:p>
        </w:tc>
      </w:tr>
    </w:tbl>
    <w:p w:rsidR="00073570" w:rsidRDefault="00073570"/>
    <w:sectPr w:rsidR="00073570" w:rsidSect="0023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70"/>
    <w:rsid w:val="00073570"/>
    <w:rsid w:val="00237D1C"/>
    <w:rsid w:val="008B0A7C"/>
    <w:rsid w:val="00F2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7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3570"/>
    <w:pPr>
      <w:spacing w:after="0" w:line="240" w:lineRule="auto"/>
    </w:pPr>
  </w:style>
  <w:style w:type="table" w:styleId="a5">
    <w:name w:val="Table Grid"/>
    <w:basedOn w:val="a1"/>
    <w:uiPriority w:val="59"/>
    <w:rsid w:val="0007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073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1</cp:revision>
  <dcterms:created xsi:type="dcterms:W3CDTF">2015-12-23T13:39:00Z</dcterms:created>
  <dcterms:modified xsi:type="dcterms:W3CDTF">2015-12-23T14:06:00Z</dcterms:modified>
</cp:coreProperties>
</file>